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aramond" w:cs="Garamond" w:eastAsia="Garamond" w:hAnsi="Garamond"/>
          <w:color w:val="404040"/>
          <w:sz w:val="36"/>
          <w:szCs w:val="36"/>
          <w:vertAlign w:val="baseline"/>
        </w:rPr>
      </w:pPr>
      <w:r w:rsidDel="00000000" w:rsidR="00000000" w:rsidRPr="00000000">
        <w:rPr>
          <w:rFonts w:ascii="Garamond" w:cs="Garamond" w:eastAsia="Garamond" w:hAnsi="Garamond"/>
          <w:b w:val="1"/>
          <w:color w:val="404040"/>
          <w:sz w:val="32"/>
          <w:szCs w:val="32"/>
          <w:rtl w:val="0"/>
        </w:rPr>
        <w:t xml:space="preserve">OLIVER COX</w:t>
      </w:r>
      <w:r w:rsidDel="00000000" w:rsidR="00000000" w:rsidRPr="00000000">
        <w:rPr>
          <w:rtl w:val="0"/>
        </w:rPr>
      </w:r>
    </w:p>
    <w:p w:rsidR="00000000" w:rsidDel="00000000" w:rsidP="00000000" w:rsidRDefault="00000000" w:rsidRPr="00000000" w14:paraId="00000002">
      <w:pPr>
        <w:pageBreakBefore w:val="0"/>
        <w:jc w:val="center"/>
        <w:rPr>
          <w:rFonts w:ascii="Garamond" w:cs="Garamond" w:eastAsia="Garamond" w:hAnsi="Garamond"/>
          <w:sz w:val="21"/>
          <w:szCs w:val="21"/>
          <w:vertAlign w:val="baseline"/>
        </w:rPr>
      </w:pPr>
      <w:hyperlink r:id="rId7">
        <w:r w:rsidDel="00000000" w:rsidR="00000000" w:rsidRPr="00000000">
          <w:rPr>
            <w:rFonts w:ascii="Garamond" w:cs="Garamond" w:eastAsia="Garamond" w:hAnsi="Garamond"/>
            <w:color w:val="1155cc"/>
            <w:sz w:val="21"/>
            <w:szCs w:val="21"/>
            <w:u w:val="single"/>
            <w:rtl w:val="0"/>
          </w:rPr>
          <w:t xml:space="preserve">Portfolio</w:t>
        </w:r>
      </w:hyperlink>
      <w:r w:rsidDel="00000000" w:rsidR="00000000" w:rsidRPr="00000000">
        <w:rPr>
          <w:rFonts w:ascii="Garamond" w:cs="Garamond" w:eastAsia="Garamond" w:hAnsi="Garamond"/>
          <w:sz w:val="21"/>
          <w:szCs w:val="21"/>
          <w:rtl w:val="0"/>
        </w:rPr>
        <w:t xml:space="preserve"> </w:t>
      </w:r>
      <w:r w:rsidDel="00000000" w:rsidR="00000000" w:rsidRPr="00000000">
        <w:rPr>
          <w:rFonts w:ascii="Garamond" w:cs="Garamond" w:eastAsia="Garamond" w:hAnsi="Garamond"/>
          <w:sz w:val="21"/>
          <w:szCs w:val="21"/>
          <w:vertAlign w:val="baseline"/>
          <w:rtl w:val="0"/>
        </w:rPr>
        <w:t xml:space="preserve">| </w:t>
      </w:r>
      <w:r w:rsidDel="00000000" w:rsidR="00000000" w:rsidRPr="00000000">
        <w:rPr>
          <w:rFonts w:ascii="Garamond" w:cs="Garamond" w:eastAsia="Garamond" w:hAnsi="Garamond"/>
          <w:sz w:val="21"/>
          <w:szCs w:val="21"/>
          <w:rtl w:val="0"/>
        </w:rPr>
        <w:t xml:space="preserve">olivercox.contact@gmail.com | Cambridge, UK</w:t>
      </w:r>
      <w:r w:rsidDel="00000000" w:rsidR="00000000" w:rsidRPr="00000000">
        <w:rPr>
          <w:rtl w:val="0"/>
        </w:rPr>
      </w:r>
    </w:p>
    <w:p w:rsidR="00000000" w:rsidDel="00000000" w:rsidP="00000000" w:rsidRDefault="00000000" w:rsidRPr="00000000" w14:paraId="00000003">
      <w:pPr>
        <w:pageBreakBefore w:val="0"/>
        <w:rPr>
          <w:rFonts w:ascii="Garamond" w:cs="Garamond" w:eastAsia="Garamond" w:hAnsi="Garamond"/>
          <w:sz w:val="15"/>
          <w:szCs w:val="15"/>
        </w:rPr>
      </w:pPr>
      <w:r w:rsidDel="00000000" w:rsidR="00000000" w:rsidRPr="00000000">
        <w:rPr>
          <w:rtl w:val="0"/>
        </w:rPr>
      </w:r>
    </w:p>
    <w:p w:rsidR="00000000" w:rsidDel="00000000" w:rsidP="00000000" w:rsidRDefault="00000000" w:rsidRPr="00000000" w14:paraId="00000004">
      <w:pPr>
        <w:pageBreakBefore w:val="0"/>
        <w:pBdr>
          <w:bottom w:color="000000" w:space="1" w:sz="6" w:val="single"/>
        </w:pBdr>
        <w:tabs>
          <w:tab w:val="left" w:leader="none" w:pos="900"/>
        </w:tabs>
        <w:rPr>
          <w:rFonts w:ascii="Garamond" w:cs="Garamond" w:eastAsia="Garamond" w:hAnsi="Garamond"/>
          <w:sz w:val="21"/>
          <w:szCs w:val="21"/>
          <w:vertAlign w:val="baseline"/>
        </w:rPr>
      </w:pPr>
      <w:r w:rsidDel="00000000" w:rsidR="00000000" w:rsidRPr="00000000">
        <w:rPr>
          <w:rFonts w:ascii="Garamond" w:cs="Garamond" w:eastAsia="Garamond" w:hAnsi="Garamond"/>
          <w:b w:val="1"/>
          <w:color w:val="404040"/>
          <w:sz w:val="22"/>
          <w:szCs w:val="22"/>
          <w:vertAlign w:val="baseline"/>
          <w:rtl w:val="0"/>
        </w:rPr>
        <w:t xml:space="preserve">WORK EXPERIENCE</w:t>
      </w:r>
      <w:r w:rsidDel="00000000" w:rsidR="00000000" w:rsidRPr="00000000">
        <w:rPr>
          <w:rFonts w:ascii="Garamond" w:cs="Garamond" w:eastAsia="Garamond" w:hAnsi="Garamond"/>
          <w:sz w:val="21"/>
          <w:szCs w:val="21"/>
          <w:vertAlign w:val="baseline"/>
          <w:rtl w:val="0"/>
        </w:rPr>
        <w:tab/>
      </w:r>
    </w:p>
    <w:p w:rsidR="00000000" w:rsidDel="00000000" w:rsidP="00000000" w:rsidRDefault="00000000" w:rsidRPr="00000000" w14:paraId="00000005">
      <w:pPr>
        <w:pageBreakBefore w:val="0"/>
        <w:tabs>
          <w:tab w:val="left" w:leader="none" w:pos="900"/>
        </w:tabs>
        <w:rPr>
          <w:rFonts w:ascii="Garamond" w:cs="Garamond" w:eastAsia="Garamond" w:hAnsi="Garamond"/>
          <w:color w:val="404040"/>
          <w:sz w:val="4"/>
          <w:szCs w:val="4"/>
          <w:vertAlign w:val="baseline"/>
        </w:rPr>
      </w:pPr>
      <w:r w:rsidDel="00000000" w:rsidR="00000000" w:rsidRPr="00000000">
        <w:rPr>
          <w:rtl w:val="0"/>
        </w:rPr>
      </w:r>
    </w:p>
    <w:p w:rsidR="00000000" w:rsidDel="00000000" w:rsidP="00000000" w:rsidRDefault="00000000" w:rsidRPr="00000000" w14:paraId="00000006">
      <w:pPr>
        <w:pageBreakBefore w:val="0"/>
        <w:tabs>
          <w:tab w:val="left" w:leader="none" w:pos="900"/>
        </w:tabs>
        <w:rPr>
          <w:rFonts w:ascii="Garamond" w:cs="Garamond" w:eastAsia="Garamond" w:hAnsi="Garamond"/>
          <w:color w:val="404040"/>
          <w:sz w:val="6"/>
          <w:szCs w:val="6"/>
          <w:vertAlign w:val="baseline"/>
        </w:rPr>
      </w:pPr>
      <w:r w:rsidDel="00000000" w:rsidR="00000000" w:rsidRPr="00000000">
        <w:rPr>
          <w:rtl w:val="0"/>
        </w:rPr>
      </w:r>
    </w:p>
    <w:p w:rsidR="00000000" w:rsidDel="00000000" w:rsidP="00000000" w:rsidRDefault="00000000" w:rsidRPr="00000000" w14:paraId="00000007">
      <w:pPr>
        <w:pageBreakBefore w:val="0"/>
        <w:tabs>
          <w:tab w:val="left" w:leader="none" w:pos="1134"/>
          <w:tab w:val="right" w:leader="none" w:pos="10503"/>
        </w:tabs>
        <w:rPr>
          <w:rFonts w:ascii="Garamond" w:cs="Garamond" w:eastAsia="Garamond" w:hAnsi="Garamond"/>
          <w:sz w:val="22"/>
          <w:szCs w:val="22"/>
          <w:vertAlign w:val="baseline"/>
        </w:rPr>
      </w:pPr>
      <w:r w:rsidDel="00000000" w:rsidR="00000000" w:rsidRPr="00000000">
        <w:rPr>
          <w:rFonts w:ascii="Garamond" w:cs="Garamond" w:eastAsia="Garamond" w:hAnsi="Garamond"/>
          <w:b w:val="1"/>
          <w:sz w:val="21"/>
          <w:szCs w:val="21"/>
          <w:rtl w:val="0"/>
        </w:rPr>
        <w:t xml:space="preserve">ANGLIA RUSKIN UNIVERSITY</w:t>
      </w:r>
      <w:r w:rsidDel="00000000" w:rsidR="00000000" w:rsidRPr="00000000">
        <w:rPr>
          <w:rFonts w:ascii="Garamond" w:cs="Garamond" w:eastAsia="Garamond" w:hAnsi="Garamond"/>
          <w:sz w:val="21"/>
          <w:szCs w:val="21"/>
          <w:vertAlign w:val="baseline"/>
          <w:rtl w:val="0"/>
        </w:rPr>
        <w:tab/>
      </w:r>
      <w:r w:rsidDel="00000000" w:rsidR="00000000" w:rsidRPr="00000000">
        <w:rPr>
          <w:rFonts w:ascii="Garamond" w:cs="Garamond" w:eastAsia="Garamond" w:hAnsi="Garamond"/>
          <w:sz w:val="21"/>
          <w:szCs w:val="21"/>
          <w:rtl w:val="0"/>
        </w:rPr>
        <w:t xml:space="preserve">Cambridge</w:t>
      </w:r>
      <w:r w:rsidDel="00000000" w:rsidR="00000000" w:rsidRPr="00000000">
        <w:rPr>
          <w:rFonts w:ascii="Garamond" w:cs="Garamond" w:eastAsia="Garamond" w:hAnsi="Garamond"/>
          <w:sz w:val="21"/>
          <w:szCs w:val="21"/>
          <w:vertAlign w:val="baseline"/>
          <w:rtl w:val="0"/>
        </w:rPr>
        <w:t xml:space="preserve">, </w:t>
      </w:r>
      <w:r w:rsidDel="00000000" w:rsidR="00000000" w:rsidRPr="00000000">
        <w:rPr>
          <w:rFonts w:ascii="Garamond" w:cs="Garamond" w:eastAsia="Garamond" w:hAnsi="Garamond"/>
          <w:sz w:val="21"/>
          <w:szCs w:val="21"/>
          <w:rtl w:val="0"/>
        </w:rPr>
        <w:t xml:space="preserve">UK</w:t>
      </w:r>
      <w:r w:rsidDel="00000000" w:rsidR="00000000" w:rsidRPr="00000000">
        <w:rPr>
          <w:rtl w:val="0"/>
        </w:rPr>
      </w:r>
    </w:p>
    <w:p w:rsidR="00000000" w:rsidDel="00000000" w:rsidP="00000000" w:rsidRDefault="00000000" w:rsidRPr="00000000" w14:paraId="00000008">
      <w:pPr>
        <w:pageBreakBefore w:val="0"/>
        <w:tabs>
          <w:tab w:val="left" w:leader="none" w:pos="1134"/>
          <w:tab w:val="right" w:leader="none" w:pos="10503"/>
        </w:tabs>
        <w:rPr>
          <w:rFonts w:ascii="Garamond" w:cs="Garamond" w:eastAsia="Garamond" w:hAnsi="Garamond"/>
          <w:sz w:val="22"/>
          <w:szCs w:val="22"/>
          <w:vertAlign w:val="baseline"/>
        </w:rPr>
      </w:pPr>
      <w:r w:rsidDel="00000000" w:rsidR="00000000" w:rsidRPr="00000000">
        <w:rPr>
          <w:rFonts w:ascii="Garamond" w:cs="Garamond" w:eastAsia="Garamond" w:hAnsi="Garamond"/>
          <w:color w:val="404040"/>
          <w:sz w:val="21"/>
          <w:szCs w:val="21"/>
          <w:rtl w:val="0"/>
        </w:rPr>
        <w:t xml:space="preserve">Academic Lecturer in Computer Games (Programming)</w:t>
      </w:r>
      <w:r w:rsidDel="00000000" w:rsidR="00000000" w:rsidRPr="00000000">
        <w:rPr>
          <w:rFonts w:ascii="Garamond" w:cs="Garamond" w:eastAsia="Garamond" w:hAnsi="Garamond"/>
          <w:sz w:val="21"/>
          <w:szCs w:val="21"/>
          <w:vertAlign w:val="baseline"/>
          <w:rtl w:val="0"/>
        </w:rPr>
        <w:tab/>
      </w:r>
      <w:r w:rsidDel="00000000" w:rsidR="00000000" w:rsidRPr="00000000">
        <w:rPr>
          <w:rFonts w:ascii="Garamond" w:cs="Garamond" w:eastAsia="Garamond" w:hAnsi="Garamond"/>
          <w:sz w:val="21"/>
          <w:szCs w:val="21"/>
          <w:rtl w:val="0"/>
        </w:rPr>
        <w:t xml:space="preserve">Aug </w:t>
      </w:r>
      <w:r w:rsidDel="00000000" w:rsidR="00000000" w:rsidRPr="00000000">
        <w:rPr>
          <w:rFonts w:ascii="Garamond" w:cs="Garamond" w:eastAsia="Garamond" w:hAnsi="Garamond"/>
          <w:sz w:val="21"/>
          <w:szCs w:val="21"/>
          <w:vertAlign w:val="baseline"/>
          <w:rtl w:val="0"/>
        </w:rPr>
        <w:t xml:space="preserve">20</w:t>
      </w:r>
      <w:r w:rsidDel="00000000" w:rsidR="00000000" w:rsidRPr="00000000">
        <w:rPr>
          <w:rFonts w:ascii="Garamond" w:cs="Garamond" w:eastAsia="Garamond" w:hAnsi="Garamond"/>
          <w:sz w:val="21"/>
          <w:szCs w:val="21"/>
          <w:rtl w:val="0"/>
        </w:rPr>
        <w:t xml:space="preserve">23</w:t>
      </w:r>
      <w:r w:rsidDel="00000000" w:rsidR="00000000" w:rsidRPr="00000000">
        <w:rPr>
          <w:rFonts w:ascii="Garamond" w:cs="Garamond" w:eastAsia="Garamond" w:hAnsi="Garamond"/>
          <w:sz w:val="21"/>
          <w:szCs w:val="21"/>
          <w:vertAlign w:val="baseline"/>
          <w:rtl w:val="0"/>
        </w:rPr>
        <w:t xml:space="preserve"> – </w:t>
      </w:r>
      <w:r w:rsidDel="00000000" w:rsidR="00000000" w:rsidRPr="00000000">
        <w:rPr>
          <w:rFonts w:ascii="Garamond" w:cs="Garamond" w:eastAsia="Garamond" w:hAnsi="Garamond"/>
          <w:sz w:val="21"/>
          <w:szCs w:val="21"/>
          <w:rtl w:val="0"/>
        </w:rPr>
        <w:t xml:space="preserve">Jan </w:t>
      </w:r>
      <w:r w:rsidDel="00000000" w:rsidR="00000000" w:rsidRPr="00000000">
        <w:rPr>
          <w:rFonts w:ascii="Garamond" w:cs="Garamond" w:eastAsia="Garamond" w:hAnsi="Garamond"/>
          <w:sz w:val="21"/>
          <w:szCs w:val="21"/>
          <w:vertAlign w:val="baseline"/>
          <w:rtl w:val="0"/>
        </w:rPr>
        <w:t xml:space="preserve">20</w:t>
      </w:r>
      <w:r w:rsidDel="00000000" w:rsidR="00000000" w:rsidRPr="00000000">
        <w:rPr>
          <w:rFonts w:ascii="Garamond" w:cs="Garamond" w:eastAsia="Garamond" w:hAnsi="Garamond"/>
          <w:sz w:val="21"/>
          <w:szCs w:val="21"/>
          <w:rtl w:val="0"/>
        </w:rPr>
        <w:t xml:space="preserve">25</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284" w:right="0" w:hanging="270"/>
        <w:jc w:val="left"/>
        <w:rPr>
          <w:rFonts w:ascii="Garamond" w:cs="Garamond" w:eastAsia="Garamond" w:hAnsi="Garamond"/>
          <w:smallCaps w:val="0"/>
          <w:strike w:val="0"/>
          <w:color w:val="000000"/>
          <w:sz w:val="21"/>
          <w:szCs w:val="21"/>
        </w:rPr>
      </w:pPr>
      <w:r w:rsidDel="00000000" w:rsidR="00000000" w:rsidRPr="00000000">
        <w:rPr>
          <w:rFonts w:ascii="Garamond" w:cs="Garamond" w:eastAsia="Garamond" w:hAnsi="Garamond"/>
          <w:sz w:val="21"/>
          <w:szCs w:val="21"/>
          <w:rtl w:val="0"/>
        </w:rPr>
        <w:t xml:space="preserve">Core teaching regarded software engineering for real-time systems, 3D maths, paradigms and software design patterns.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284" w:right="0" w:hanging="270"/>
        <w:jc w:val="left"/>
        <w:rPr>
          <w:rFonts w:ascii="Garamond" w:cs="Garamond" w:eastAsia="Garamond" w:hAnsi="Garamond"/>
          <w:smallCaps w:val="0"/>
          <w:strike w:val="0"/>
          <w:color w:val="000000"/>
          <w:sz w:val="21"/>
          <w:szCs w:val="21"/>
        </w:rPr>
      </w:pPr>
      <w:r w:rsidDel="00000000" w:rsidR="00000000" w:rsidRPr="00000000">
        <w:rPr>
          <w:rFonts w:ascii="Garamond" w:cs="Garamond" w:eastAsia="Garamond" w:hAnsi="Garamond"/>
          <w:sz w:val="21"/>
          <w:szCs w:val="21"/>
          <w:rtl w:val="0"/>
        </w:rPr>
        <w:t xml:space="preserve">Specialty topics covered gameplay programming and complex systems, such as physics engines and symbolic AI.</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284" w:right="0" w:hanging="270"/>
        <w:jc w:val="left"/>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Research project supervision pertained to artificial intelligence, UI/UX, accessibility and game feel.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284" w:right="0" w:hanging="270"/>
        <w:jc w:val="left"/>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At the time of hiring, I was among the top 3 youngest full time academics in the UK.</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right="0"/>
        <w:jc w:val="left"/>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E">
      <w:pPr>
        <w:tabs>
          <w:tab w:val="left" w:leader="none" w:pos="1134"/>
          <w:tab w:val="right" w:leader="none" w:pos="10503"/>
        </w:tabs>
        <w:rPr>
          <w:rFonts w:ascii="Garamond" w:cs="Garamond" w:eastAsia="Garamond" w:hAnsi="Garamond"/>
          <w:sz w:val="21"/>
          <w:szCs w:val="21"/>
        </w:rPr>
      </w:pPr>
      <w:r w:rsidDel="00000000" w:rsidR="00000000" w:rsidRPr="00000000">
        <w:rPr>
          <w:rFonts w:ascii="Garamond" w:cs="Garamond" w:eastAsia="Garamond" w:hAnsi="Garamond"/>
          <w:color w:val="404040"/>
          <w:sz w:val="21"/>
          <w:szCs w:val="21"/>
          <w:rtl w:val="0"/>
        </w:rPr>
        <w:t xml:space="preserve">Associate Lecturer</w:t>
      </w:r>
      <w:r w:rsidDel="00000000" w:rsidR="00000000" w:rsidRPr="00000000">
        <w:rPr>
          <w:rFonts w:ascii="Garamond" w:cs="Garamond" w:eastAsia="Garamond" w:hAnsi="Garamond"/>
          <w:sz w:val="21"/>
          <w:szCs w:val="21"/>
          <w:rtl w:val="0"/>
        </w:rPr>
        <w:tab/>
        <w:t xml:space="preserve">Aug 2021 – Dec 2022</w:t>
      </w:r>
    </w:p>
    <w:p w:rsidR="00000000" w:rsidDel="00000000" w:rsidP="00000000" w:rsidRDefault="00000000" w:rsidRPr="00000000" w14:paraId="0000000F">
      <w:pPr>
        <w:numPr>
          <w:ilvl w:val="0"/>
          <w:numId w:val="1"/>
        </w:numPr>
        <w:tabs>
          <w:tab w:val="left" w:leader="none" w:pos="284"/>
          <w:tab w:val="left" w:leader="none" w:pos="630"/>
          <w:tab w:val="left" w:leader="none" w:pos="900"/>
        </w:tabs>
        <w:ind w:left="284" w:hanging="27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Primarily taught introductions to C# and C++, as well as commercial 3D engines for artists, designers and programmers.</w:t>
      </w:r>
    </w:p>
    <w:p w:rsidR="00000000" w:rsidDel="00000000" w:rsidP="00000000" w:rsidRDefault="00000000" w:rsidRPr="00000000" w14:paraId="00000010">
      <w:pPr>
        <w:numPr>
          <w:ilvl w:val="0"/>
          <w:numId w:val="1"/>
        </w:numPr>
        <w:tabs>
          <w:tab w:val="left" w:leader="none" w:pos="284"/>
          <w:tab w:val="left" w:leader="none" w:pos="630"/>
          <w:tab w:val="left" w:leader="none" w:pos="900"/>
        </w:tabs>
        <w:ind w:left="284" w:hanging="27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Designed course content for the new Games Programming BSc, ensuring it met industry requirements according to the accrediting body (TIGA). Later appointed acting head of the Games Programming BSc for this.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right="0"/>
        <w:jc w:val="left"/>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2">
      <w:pPr>
        <w:pageBreakBefore w:val="0"/>
        <w:tabs>
          <w:tab w:val="left" w:leader="none" w:pos="1134"/>
          <w:tab w:val="right" w:leader="none" w:pos="10503"/>
        </w:tabs>
        <w:rPr>
          <w:rFonts w:ascii="Garamond" w:cs="Garamond" w:eastAsia="Garamond" w:hAnsi="Garamond"/>
          <w:sz w:val="21"/>
          <w:szCs w:val="21"/>
        </w:rPr>
      </w:pPr>
      <w:r w:rsidDel="00000000" w:rsidR="00000000" w:rsidRPr="00000000">
        <w:rPr>
          <w:rFonts w:ascii="Garamond" w:cs="Garamond" w:eastAsia="Garamond" w:hAnsi="Garamond"/>
          <w:b w:val="1"/>
          <w:sz w:val="21"/>
          <w:szCs w:val="21"/>
          <w:rtl w:val="0"/>
        </w:rPr>
        <w:t xml:space="preserve">INDEPENDENT CONTRACTOR</w:t>
      </w:r>
      <w:r w:rsidDel="00000000" w:rsidR="00000000" w:rsidRPr="00000000">
        <w:rPr>
          <w:rFonts w:ascii="Garamond" w:cs="Garamond" w:eastAsia="Garamond" w:hAnsi="Garamond"/>
          <w:sz w:val="21"/>
          <w:szCs w:val="21"/>
          <w:rtl w:val="0"/>
        </w:rPr>
        <w:tab/>
        <w:t xml:space="preserve">Remote</w:t>
      </w:r>
    </w:p>
    <w:p w:rsidR="00000000" w:rsidDel="00000000" w:rsidP="00000000" w:rsidRDefault="00000000" w:rsidRPr="00000000" w14:paraId="00000013">
      <w:pPr>
        <w:pageBreakBefore w:val="0"/>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color w:val="404040"/>
          <w:sz w:val="21"/>
          <w:szCs w:val="21"/>
          <w:rtl w:val="0"/>
        </w:rPr>
        <w:t xml:space="preserve">Freelance Software Developer</w:t>
      </w:r>
      <w:r w:rsidDel="00000000" w:rsidR="00000000" w:rsidRPr="00000000">
        <w:rPr>
          <w:rFonts w:ascii="Garamond" w:cs="Garamond" w:eastAsia="Garamond" w:hAnsi="Garamond"/>
          <w:sz w:val="21"/>
          <w:szCs w:val="21"/>
          <w:rtl w:val="0"/>
        </w:rPr>
        <w:tab/>
        <w:t xml:space="preserve">2019 – Present</w:t>
      </w:r>
      <w:r w:rsidDel="00000000" w:rsidR="00000000" w:rsidRPr="00000000">
        <w:rPr>
          <w:rtl w:val="0"/>
        </w:rPr>
      </w:r>
    </w:p>
    <w:p w:rsidR="00000000" w:rsidDel="00000000" w:rsidP="00000000" w:rsidRDefault="00000000" w:rsidRPr="00000000" w14:paraId="00000014">
      <w:pPr>
        <w:pageBreakBefore w:val="0"/>
        <w:numPr>
          <w:ilvl w:val="0"/>
          <w:numId w:val="1"/>
        </w:numPr>
        <w:tabs>
          <w:tab w:val="left" w:leader="none" w:pos="284"/>
          <w:tab w:val="left" w:leader="none" w:pos="630"/>
          <w:tab w:val="left" w:leader="none" w:pos="900"/>
        </w:tabs>
        <w:ind w:left="284" w:hanging="27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Accepting contract work over several years, ensuring client needs are met while remaining under budget.</w:t>
      </w:r>
    </w:p>
    <w:p w:rsidR="00000000" w:rsidDel="00000000" w:rsidP="00000000" w:rsidRDefault="00000000" w:rsidRPr="00000000" w14:paraId="00000015">
      <w:pPr>
        <w:pageBreakBefore w:val="0"/>
        <w:numPr>
          <w:ilvl w:val="0"/>
          <w:numId w:val="1"/>
        </w:numPr>
        <w:tabs>
          <w:tab w:val="left" w:leader="none" w:pos="284"/>
          <w:tab w:val="left" w:leader="none" w:pos="630"/>
          <w:tab w:val="left" w:leader="none" w:pos="900"/>
        </w:tabs>
        <w:ind w:left="284" w:hanging="27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Integrated with existing teams of varied disciplines to coordinate product delivery in a timely fashion.</w:t>
      </w:r>
    </w:p>
    <w:p w:rsidR="00000000" w:rsidDel="00000000" w:rsidP="00000000" w:rsidRDefault="00000000" w:rsidRPr="00000000" w14:paraId="00000016">
      <w:pPr>
        <w:pageBreakBefore w:val="0"/>
        <w:pBdr>
          <w:bottom w:color="000000" w:space="1" w:sz="6" w:val="single"/>
        </w:pBdr>
        <w:tabs>
          <w:tab w:val="left" w:leader="none" w:pos="900"/>
        </w:tabs>
        <w:rPr>
          <w:rFonts w:ascii="Garamond" w:cs="Garamond" w:eastAsia="Garamond" w:hAnsi="Garamond"/>
          <w:color w:val="404040"/>
          <w:sz w:val="21"/>
          <w:szCs w:val="21"/>
        </w:rPr>
      </w:pPr>
      <w:r w:rsidDel="00000000" w:rsidR="00000000" w:rsidRPr="00000000">
        <w:rPr>
          <w:rtl w:val="0"/>
        </w:rPr>
      </w:r>
    </w:p>
    <w:p w:rsidR="00000000" w:rsidDel="00000000" w:rsidP="00000000" w:rsidRDefault="00000000" w:rsidRPr="00000000" w14:paraId="00000017">
      <w:pPr>
        <w:pageBreakBefore w:val="0"/>
        <w:pBdr>
          <w:bottom w:color="000000" w:space="1" w:sz="6" w:val="single"/>
        </w:pBdr>
        <w:tabs>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color w:val="404040"/>
          <w:sz w:val="22"/>
          <w:szCs w:val="22"/>
          <w:rtl w:val="0"/>
        </w:rPr>
        <w:t xml:space="preserve">FREELANCE WORK</w:t>
      </w:r>
      <w:r w:rsidDel="00000000" w:rsidR="00000000" w:rsidRPr="00000000">
        <w:rPr>
          <w:rFonts w:ascii="Garamond" w:cs="Garamond" w:eastAsia="Garamond" w:hAnsi="Garamond"/>
          <w:sz w:val="21"/>
          <w:szCs w:val="21"/>
          <w:rtl w:val="0"/>
        </w:rPr>
        <w:tab/>
        <w:t xml:space="preserve">(Non-NDA Only)</w:t>
      </w:r>
    </w:p>
    <w:p w:rsidR="00000000" w:rsidDel="00000000" w:rsidP="00000000" w:rsidRDefault="00000000" w:rsidRPr="00000000" w14:paraId="00000018">
      <w:pPr>
        <w:pageBreakBefore w:val="0"/>
        <w:tabs>
          <w:tab w:val="left" w:leader="none" w:pos="900"/>
        </w:tabs>
        <w:rPr>
          <w:rFonts w:ascii="Garamond" w:cs="Garamond" w:eastAsia="Garamond" w:hAnsi="Garamond"/>
          <w:color w:val="404040"/>
          <w:sz w:val="4"/>
          <w:szCs w:val="4"/>
        </w:rPr>
      </w:pPr>
      <w:r w:rsidDel="00000000" w:rsidR="00000000" w:rsidRPr="00000000">
        <w:rPr>
          <w:rtl w:val="0"/>
        </w:rPr>
      </w:r>
    </w:p>
    <w:p w:rsidR="00000000" w:rsidDel="00000000" w:rsidP="00000000" w:rsidRDefault="00000000" w:rsidRPr="00000000" w14:paraId="00000019">
      <w:pPr>
        <w:pageBreakBefore w:val="0"/>
        <w:tabs>
          <w:tab w:val="left" w:leader="none" w:pos="900"/>
        </w:tabs>
        <w:rPr>
          <w:rFonts w:ascii="Garamond" w:cs="Garamond" w:eastAsia="Garamond" w:hAnsi="Garamond"/>
          <w:color w:val="404040"/>
          <w:sz w:val="6"/>
          <w:szCs w:val="6"/>
        </w:rPr>
      </w:pPr>
      <w:r w:rsidDel="00000000" w:rsidR="00000000" w:rsidRPr="00000000">
        <w:rPr>
          <w:rtl w:val="0"/>
        </w:rPr>
      </w:r>
    </w:p>
    <w:p w:rsidR="00000000" w:rsidDel="00000000" w:rsidP="00000000" w:rsidRDefault="00000000" w:rsidRPr="00000000" w14:paraId="0000001A">
      <w:pPr>
        <w:pageBreakBefore w:val="0"/>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b w:val="1"/>
          <w:sz w:val="21"/>
          <w:szCs w:val="21"/>
          <w:rtl w:val="0"/>
        </w:rPr>
        <w:t xml:space="preserve">BREWESS (Steam Demo)</w:t>
      </w:r>
      <w:r w:rsidDel="00000000" w:rsidR="00000000" w:rsidRPr="00000000">
        <w:rPr>
          <w:rFonts w:ascii="Garamond" w:cs="Garamond" w:eastAsia="Garamond" w:hAnsi="Garamond"/>
          <w:sz w:val="21"/>
          <w:szCs w:val="21"/>
          <w:rtl w:val="0"/>
        </w:rPr>
        <w:tab/>
        <w:t xml:space="preserve">March 2023</w:t>
      </w:r>
      <w:r w:rsidDel="00000000" w:rsidR="00000000" w:rsidRPr="00000000">
        <w:rPr>
          <w:rtl w:val="0"/>
        </w:rPr>
      </w:r>
    </w:p>
    <w:p w:rsidR="00000000" w:rsidDel="00000000" w:rsidP="00000000" w:rsidRDefault="00000000" w:rsidRPr="00000000" w14:paraId="0000001B">
      <w:pPr>
        <w:pageBreakBefore w:val="0"/>
        <w:numPr>
          <w:ilvl w:val="0"/>
          <w:numId w:val="1"/>
        </w:numPr>
        <w:tabs>
          <w:tab w:val="left" w:leader="none" w:pos="284"/>
          <w:tab w:val="left" w:leader="none" w:pos="630"/>
          <w:tab w:val="left" w:leader="none" w:pos="900"/>
        </w:tabs>
        <w:ind w:left="284" w:hanging="27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Successfully integrated with a team as their sole programmer and game designer to produce an Unreal Engine 5 demo to be ready on Steam for the 2023 London Games Festival.</w:t>
      </w:r>
    </w:p>
    <w:p w:rsidR="00000000" w:rsidDel="00000000" w:rsidP="00000000" w:rsidRDefault="00000000" w:rsidRPr="00000000" w14:paraId="0000001C">
      <w:pPr>
        <w:pageBreakBefore w:val="0"/>
        <w:tabs>
          <w:tab w:val="left" w:leader="none" w:pos="284"/>
          <w:tab w:val="left" w:leader="none" w:pos="630"/>
          <w:tab w:val="left" w:leader="none" w:pos="900"/>
        </w:tabs>
        <w:ind w:left="14" w:hanging="720"/>
        <w:rPr>
          <w:rFonts w:ascii="Garamond" w:cs="Garamond" w:eastAsia="Garamond" w:hAnsi="Garamond"/>
          <w:sz w:val="14"/>
          <w:szCs w:val="14"/>
        </w:rPr>
      </w:pPr>
      <w:r w:rsidDel="00000000" w:rsidR="00000000" w:rsidRPr="00000000">
        <w:rPr>
          <w:rtl w:val="0"/>
        </w:rPr>
      </w:r>
    </w:p>
    <w:p w:rsidR="00000000" w:rsidDel="00000000" w:rsidP="00000000" w:rsidRDefault="00000000" w:rsidRPr="00000000" w14:paraId="0000001D">
      <w:pPr>
        <w:pageBreakBefore w:val="0"/>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b w:val="1"/>
          <w:sz w:val="21"/>
          <w:szCs w:val="21"/>
          <w:rtl w:val="0"/>
        </w:rPr>
        <w:t xml:space="preserve">LIGHTING PIANO (Mobile Companion App)</w:t>
      </w:r>
      <w:r w:rsidDel="00000000" w:rsidR="00000000" w:rsidRPr="00000000">
        <w:rPr>
          <w:rFonts w:ascii="Garamond" w:cs="Garamond" w:eastAsia="Garamond" w:hAnsi="Garamond"/>
          <w:sz w:val="21"/>
          <w:szCs w:val="21"/>
          <w:rtl w:val="0"/>
        </w:rPr>
        <w:tab/>
        <w:t xml:space="preserve">May 2022 - Dec 2022</w:t>
      </w:r>
      <w:r w:rsidDel="00000000" w:rsidR="00000000" w:rsidRPr="00000000">
        <w:rPr>
          <w:rtl w:val="0"/>
        </w:rPr>
      </w:r>
    </w:p>
    <w:p w:rsidR="00000000" w:rsidDel="00000000" w:rsidP="00000000" w:rsidRDefault="00000000" w:rsidRPr="00000000" w14:paraId="0000001E">
      <w:pPr>
        <w:pageBreakBefore w:val="0"/>
        <w:numPr>
          <w:ilvl w:val="0"/>
          <w:numId w:val="1"/>
        </w:numPr>
        <w:tabs>
          <w:tab w:val="left" w:leader="none" w:pos="284"/>
          <w:tab w:val="left" w:leader="none" w:pos="630"/>
          <w:tab w:val="left" w:leader="none" w:pos="900"/>
        </w:tabs>
        <w:ind w:left="284" w:hanging="27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Hired to revive, refactor and then finalise a stalled piano companion app project alongside another programmer.</w:t>
      </w:r>
    </w:p>
    <w:p w:rsidR="00000000" w:rsidDel="00000000" w:rsidP="00000000" w:rsidRDefault="00000000" w:rsidRPr="00000000" w14:paraId="0000001F">
      <w:pPr>
        <w:pageBreakBefore w:val="0"/>
        <w:numPr>
          <w:ilvl w:val="0"/>
          <w:numId w:val="1"/>
        </w:numPr>
        <w:tabs>
          <w:tab w:val="left" w:leader="none" w:pos="284"/>
          <w:tab w:val="left" w:leader="none" w:pos="630"/>
          <w:tab w:val="left" w:leader="none" w:pos="900"/>
        </w:tabs>
        <w:ind w:left="284" w:hanging="27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Established a new production timeline under tight budget constraints.</w:t>
      </w:r>
    </w:p>
    <w:p w:rsidR="00000000" w:rsidDel="00000000" w:rsidP="00000000" w:rsidRDefault="00000000" w:rsidRPr="00000000" w14:paraId="00000020">
      <w:pPr>
        <w:pageBreakBefore w:val="0"/>
        <w:pBdr>
          <w:bottom w:color="000000" w:space="1" w:sz="6" w:val="single"/>
        </w:pBdr>
        <w:tabs>
          <w:tab w:val="left" w:leader="none" w:pos="900"/>
        </w:tabs>
        <w:rPr>
          <w:rFonts w:ascii="Garamond" w:cs="Garamond" w:eastAsia="Garamond" w:hAnsi="Garamond"/>
          <w:color w:val="404040"/>
          <w:sz w:val="21"/>
          <w:szCs w:val="21"/>
        </w:rPr>
      </w:pPr>
      <w:r w:rsidDel="00000000" w:rsidR="00000000" w:rsidRPr="00000000">
        <w:rPr>
          <w:rtl w:val="0"/>
        </w:rPr>
      </w:r>
    </w:p>
    <w:p w:rsidR="00000000" w:rsidDel="00000000" w:rsidP="00000000" w:rsidRDefault="00000000" w:rsidRPr="00000000" w14:paraId="00000021">
      <w:pPr>
        <w:pBdr>
          <w:bottom w:color="000000" w:space="1" w:sz="6" w:val="single"/>
        </w:pBdr>
        <w:tabs>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color w:val="404040"/>
          <w:sz w:val="22"/>
          <w:szCs w:val="22"/>
          <w:rtl w:val="0"/>
        </w:rPr>
        <w:t xml:space="preserve">EDUCATION</w:t>
      </w:r>
      <w:r w:rsidDel="00000000" w:rsidR="00000000" w:rsidRPr="00000000">
        <w:rPr>
          <w:rFonts w:ascii="Garamond" w:cs="Garamond" w:eastAsia="Garamond" w:hAnsi="Garamond"/>
          <w:sz w:val="21"/>
          <w:szCs w:val="21"/>
          <w:rtl w:val="0"/>
        </w:rPr>
        <w:tab/>
      </w:r>
    </w:p>
    <w:p w:rsidR="00000000" w:rsidDel="00000000" w:rsidP="00000000" w:rsidRDefault="00000000" w:rsidRPr="00000000" w14:paraId="00000022">
      <w:pPr>
        <w:tabs>
          <w:tab w:val="left" w:leader="none" w:pos="900"/>
        </w:tabs>
        <w:rPr>
          <w:rFonts w:ascii="Garamond" w:cs="Garamond" w:eastAsia="Garamond" w:hAnsi="Garamond"/>
          <w:color w:val="404040"/>
          <w:sz w:val="4"/>
          <w:szCs w:val="4"/>
        </w:rPr>
      </w:pPr>
      <w:r w:rsidDel="00000000" w:rsidR="00000000" w:rsidRPr="00000000">
        <w:rPr>
          <w:rtl w:val="0"/>
        </w:rPr>
      </w:r>
    </w:p>
    <w:p w:rsidR="00000000" w:rsidDel="00000000" w:rsidP="00000000" w:rsidRDefault="00000000" w:rsidRPr="00000000" w14:paraId="00000023">
      <w:pPr>
        <w:tabs>
          <w:tab w:val="left" w:leader="none" w:pos="900"/>
        </w:tabs>
        <w:rPr>
          <w:rFonts w:ascii="Garamond" w:cs="Garamond" w:eastAsia="Garamond" w:hAnsi="Garamond"/>
          <w:color w:val="404040"/>
          <w:sz w:val="6"/>
          <w:szCs w:val="6"/>
        </w:rPr>
      </w:pPr>
      <w:r w:rsidDel="00000000" w:rsidR="00000000" w:rsidRPr="00000000">
        <w:rPr>
          <w:rtl w:val="0"/>
        </w:rPr>
      </w:r>
    </w:p>
    <w:p w:rsidR="00000000" w:rsidDel="00000000" w:rsidP="00000000" w:rsidRDefault="00000000" w:rsidRPr="00000000" w14:paraId="00000024">
      <w:pPr>
        <w:tabs>
          <w:tab w:val="left" w:leader="none" w:pos="1134"/>
          <w:tab w:val="right" w:leader="none" w:pos="10503"/>
        </w:tabs>
        <w:rPr>
          <w:rFonts w:ascii="Garamond" w:cs="Garamond" w:eastAsia="Garamond" w:hAnsi="Garamond"/>
          <w:sz w:val="22"/>
          <w:szCs w:val="22"/>
        </w:rPr>
      </w:pPr>
      <w:r w:rsidDel="00000000" w:rsidR="00000000" w:rsidRPr="00000000">
        <w:rPr>
          <w:rFonts w:ascii="Garamond" w:cs="Garamond" w:eastAsia="Garamond" w:hAnsi="Garamond"/>
          <w:b w:val="1"/>
          <w:sz w:val="21"/>
          <w:szCs w:val="21"/>
          <w:rtl w:val="0"/>
        </w:rPr>
        <w:t xml:space="preserve">ANGLIA RUSKIN UNIVERSITY - Cambridge School Of Creative Industries</w:t>
      </w:r>
      <w:r w:rsidDel="00000000" w:rsidR="00000000" w:rsidRPr="00000000">
        <w:rPr>
          <w:rFonts w:ascii="Garamond" w:cs="Garamond" w:eastAsia="Garamond" w:hAnsi="Garamond"/>
          <w:sz w:val="21"/>
          <w:szCs w:val="21"/>
          <w:rtl w:val="0"/>
        </w:rPr>
        <w:tab/>
        <w:t xml:space="preserve">Cambridge, UK</w:t>
      </w:r>
      <w:r w:rsidDel="00000000" w:rsidR="00000000" w:rsidRPr="00000000">
        <w:rPr>
          <w:rtl w:val="0"/>
        </w:rPr>
      </w:r>
    </w:p>
    <w:p w:rsidR="00000000" w:rsidDel="00000000" w:rsidP="00000000" w:rsidRDefault="00000000" w:rsidRPr="00000000" w14:paraId="00000025">
      <w:pPr>
        <w:tabs>
          <w:tab w:val="left" w:leader="none" w:pos="1134"/>
          <w:tab w:val="right" w:leader="none" w:pos="10503"/>
        </w:tabs>
        <w:rPr>
          <w:rFonts w:ascii="Garamond" w:cs="Garamond" w:eastAsia="Garamond" w:hAnsi="Garamond"/>
          <w:color w:val="404040"/>
          <w:sz w:val="21"/>
          <w:szCs w:val="21"/>
        </w:rPr>
      </w:pPr>
      <w:r w:rsidDel="00000000" w:rsidR="00000000" w:rsidRPr="00000000">
        <w:rPr>
          <w:rFonts w:ascii="Garamond" w:cs="Garamond" w:eastAsia="Garamond" w:hAnsi="Garamond"/>
          <w:color w:val="404040"/>
          <w:sz w:val="21"/>
          <w:szCs w:val="21"/>
          <w:rtl w:val="0"/>
        </w:rPr>
        <w:t xml:space="preserve">BSc Computer Gaming Technology</w:t>
      </w:r>
      <w:r w:rsidDel="00000000" w:rsidR="00000000" w:rsidRPr="00000000">
        <w:rPr>
          <w:rFonts w:ascii="Garamond" w:cs="Garamond" w:eastAsia="Garamond" w:hAnsi="Garamond"/>
          <w:sz w:val="21"/>
          <w:szCs w:val="21"/>
          <w:rtl w:val="0"/>
        </w:rPr>
        <w:tab/>
        <w:t xml:space="preserve">Sept 2018 - July 2021</w:t>
      </w:r>
      <w:r w:rsidDel="00000000" w:rsidR="00000000" w:rsidRPr="00000000">
        <w:rPr>
          <w:rtl w:val="0"/>
        </w:rPr>
      </w:r>
    </w:p>
    <w:p w:rsidR="00000000" w:rsidDel="00000000" w:rsidP="00000000" w:rsidRDefault="00000000" w:rsidRPr="00000000" w14:paraId="00000026">
      <w:pPr>
        <w:numPr>
          <w:ilvl w:val="0"/>
          <w:numId w:val="1"/>
        </w:numPr>
        <w:tabs>
          <w:tab w:val="left" w:leader="none" w:pos="284"/>
          <w:tab w:val="left" w:leader="none" w:pos="630"/>
          <w:tab w:val="left" w:leader="none" w:pos="900"/>
        </w:tabs>
        <w:ind w:left="284" w:hanging="27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1st Class Degree (82%); Salutatorian</w:t>
      </w:r>
    </w:p>
    <w:p w:rsidR="00000000" w:rsidDel="00000000" w:rsidP="00000000" w:rsidRDefault="00000000" w:rsidRPr="00000000" w14:paraId="00000027">
      <w:pPr>
        <w:numPr>
          <w:ilvl w:val="0"/>
          <w:numId w:val="1"/>
        </w:numPr>
        <w:tabs>
          <w:tab w:val="left" w:leader="none" w:pos="284"/>
          <w:tab w:val="left" w:leader="none" w:pos="630"/>
          <w:tab w:val="left" w:leader="none" w:pos="900"/>
        </w:tabs>
        <w:ind w:left="284" w:hanging="27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Course Achievement Prize, Student Representative, Student Peer Teacher.</w:t>
      </w:r>
    </w:p>
    <w:p w:rsidR="00000000" w:rsidDel="00000000" w:rsidP="00000000" w:rsidRDefault="00000000" w:rsidRPr="00000000" w14:paraId="00000028">
      <w:pPr>
        <w:numPr>
          <w:ilvl w:val="0"/>
          <w:numId w:val="1"/>
        </w:numPr>
        <w:tabs>
          <w:tab w:val="left" w:leader="none" w:pos="284"/>
          <w:tab w:val="left" w:leader="none" w:pos="630"/>
          <w:tab w:val="left" w:leader="none" w:pos="900"/>
        </w:tabs>
        <w:ind w:left="284" w:hanging="270"/>
        <w:rPr>
          <w:rFonts w:ascii="Garamond" w:cs="Garamond" w:eastAsia="Garamond" w:hAnsi="Garamond"/>
          <w:sz w:val="21"/>
          <w:szCs w:val="21"/>
          <w:u w:val="none"/>
        </w:rPr>
      </w:pPr>
      <w:r w:rsidDel="00000000" w:rsidR="00000000" w:rsidRPr="00000000">
        <w:rPr>
          <w:rFonts w:ascii="Garamond" w:cs="Garamond" w:eastAsia="Garamond" w:hAnsi="Garamond"/>
          <w:sz w:val="21"/>
          <w:szCs w:val="21"/>
          <w:rtl w:val="0"/>
        </w:rPr>
        <w:t xml:space="preserve">Relevant Work: Dissertation in Natural Language Processing, Custom Pathfinding AI, Screen Accessibility Research.</w:t>
      </w:r>
    </w:p>
    <w:p w:rsidR="00000000" w:rsidDel="00000000" w:rsidP="00000000" w:rsidRDefault="00000000" w:rsidRPr="00000000" w14:paraId="0000002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A">
      <w:pPr>
        <w:pageBreakBefore w:val="0"/>
        <w:pBdr>
          <w:bottom w:color="000000" w:space="1" w:sz="6" w:val="single"/>
        </w:pBdr>
        <w:tabs>
          <w:tab w:val="left" w:leader="none" w:pos="900"/>
        </w:tabs>
        <w:rPr>
          <w:rFonts w:ascii="Garamond" w:cs="Garamond" w:eastAsia="Garamond" w:hAnsi="Garamond"/>
          <w:sz w:val="21"/>
          <w:szCs w:val="21"/>
          <w:vertAlign w:val="baseline"/>
        </w:rPr>
      </w:pPr>
      <w:r w:rsidDel="00000000" w:rsidR="00000000" w:rsidRPr="00000000">
        <w:rPr>
          <w:rFonts w:ascii="Garamond" w:cs="Garamond" w:eastAsia="Garamond" w:hAnsi="Garamond"/>
          <w:b w:val="1"/>
          <w:color w:val="404040"/>
          <w:sz w:val="22"/>
          <w:szCs w:val="22"/>
          <w:rtl w:val="0"/>
        </w:rPr>
        <w:t xml:space="preserve">OTHER EXPERIENCE</w:t>
      </w:r>
      <w:r w:rsidDel="00000000" w:rsidR="00000000" w:rsidRPr="00000000">
        <w:rPr>
          <w:rFonts w:ascii="Garamond" w:cs="Garamond" w:eastAsia="Garamond" w:hAnsi="Garamond"/>
          <w:sz w:val="21"/>
          <w:szCs w:val="21"/>
          <w:vertAlign w:val="baseline"/>
          <w:rtl w:val="0"/>
        </w:rPr>
        <w:tab/>
      </w:r>
    </w:p>
    <w:p w:rsidR="00000000" w:rsidDel="00000000" w:rsidP="00000000" w:rsidRDefault="00000000" w:rsidRPr="00000000" w14:paraId="0000002B">
      <w:pPr>
        <w:pageBreakBefore w:val="0"/>
        <w:tabs>
          <w:tab w:val="left" w:leader="none" w:pos="900"/>
        </w:tabs>
        <w:rPr>
          <w:rFonts w:ascii="Garamond" w:cs="Garamond" w:eastAsia="Garamond" w:hAnsi="Garamond"/>
          <w:color w:val="404040"/>
          <w:sz w:val="4"/>
          <w:szCs w:val="4"/>
          <w:vertAlign w:val="baseline"/>
        </w:rPr>
      </w:pPr>
      <w:r w:rsidDel="00000000" w:rsidR="00000000" w:rsidRPr="00000000">
        <w:rPr>
          <w:rtl w:val="0"/>
        </w:rPr>
      </w:r>
    </w:p>
    <w:p w:rsidR="00000000" w:rsidDel="00000000" w:rsidP="00000000" w:rsidRDefault="00000000" w:rsidRPr="00000000" w14:paraId="0000002C">
      <w:pPr>
        <w:pageBreakBefore w:val="0"/>
        <w:tabs>
          <w:tab w:val="left" w:leader="none" w:pos="900"/>
        </w:tabs>
        <w:rPr>
          <w:rFonts w:ascii="Garamond" w:cs="Garamond" w:eastAsia="Garamond" w:hAnsi="Garamond"/>
          <w:color w:val="404040"/>
          <w:sz w:val="6"/>
          <w:szCs w:val="6"/>
          <w:vertAlign w:val="baseline"/>
        </w:rPr>
      </w:pPr>
      <w:r w:rsidDel="00000000" w:rsidR="00000000" w:rsidRPr="00000000">
        <w:rPr>
          <w:rtl w:val="0"/>
        </w:rPr>
      </w:r>
    </w:p>
    <w:p w:rsidR="00000000" w:rsidDel="00000000" w:rsidP="00000000" w:rsidRDefault="00000000" w:rsidRPr="00000000" w14:paraId="0000002D">
      <w:pPr>
        <w:pageBreakBefore w:val="0"/>
        <w:tabs>
          <w:tab w:val="left" w:leader="none" w:pos="1134"/>
          <w:tab w:val="right" w:leader="none" w:pos="10503"/>
        </w:tabs>
        <w:rPr>
          <w:rFonts w:ascii="Garamond" w:cs="Garamond" w:eastAsia="Garamond" w:hAnsi="Garamond"/>
          <w:sz w:val="22"/>
          <w:szCs w:val="22"/>
          <w:vertAlign w:val="baseline"/>
        </w:rPr>
      </w:pPr>
      <w:r w:rsidDel="00000000" w:rsidR="00000000" w:rsidRPr="00000000">
        <w:rPr>
          <w:rFonts w:ascii="Garamond" w:cs="Garamond" w:eastAsia="Garamond" w:hAnsi="Garamond"/>
          <w:b w:val="1"/>
          <w:sz w:val="21"/>
          <w:szCs w:val="21"/>
          <w:rtl w:val="0"/>
        </w:rPr>
        <w:t xml:space="preserve">ALBLUNE - The Spirit &amp; The Mouse</w:t>
      </w:r>
      <w:r w:rsidDel="00000000" w:rsidR="00000000" w:rsidRPr="00000000">
        <w:rPr>
          <w:rFonts w:ascii="Garamond" w:cs="Garamond" w:eastAsia="Garamond" w:hAnsi="Garamond"/>
          <w:sz w:val="21"/>
          <w:szCs w:val="21"/>
          <w:vertAlign w:val="baseline"/>
          <w:rtl w:val="0"/>
        </w:rPr>
        <w:tab/>
      </w:r>
      <w:r w:rsidDel="00000000" w:rsidR="00000000" w:rsidRPr="00000000">
        <w:rPr>
          <w:rFonts w:ascii="Garamond" w:cs="Garamond" w:eastAsia="Garamond" w:hAnsi="Garamond"/>
          <w:sz w:val="21"/>
          <w:szCs w:val="21"/>
          <w:rtl w:val="0"/>
        </w:rPr>
        <w:t xml:space="preserve">Remote</w:t>
      </w:r>
      <w:r w:rsidDel="00000000" w:rsidR="00000000" w:rsidRPr="00000000">
        <w:rPr>
          <w:rtl w:val="0"/>
        </w:rPr>
      </w:r>
    </w:p>
    <w:p w:rsidR="00000000" w:rsidDel="00000000" w:rsidP="00000000" w:rsidRDefault="00000000" w:rsidRPr="00000000" w14:paraId="0000002E">
      <w:pPr>
        <w:pageBreakBefore w:val="0"/>
        <w:tabs>
          <w:tab w:val="left" w:leader="none" w:pos="1134"/>
          <w:tab w:val="right" w:leader="none" w:pos="10503"/>
        </w:tabs>
        <w:rPr>
          <w:rFonts w:ascii="Garamond" w:cs="Garamond" w:eastAsia="Garamond" w:hAnsi="Garamond"/>
          <w:sz w:val="22"/>
          <w:szCs w:val="22"/>
          <w:vertAlign w:val="baseline"/>
        </w:rPr>
      </w:pPr>
      <w:r w:rsidDel="00000000" w:rsidR="00000000" w:rsidRPr="00000000">
        <w:rPr>
          <w:rFonts w:ascii="Garamond" w:cs="Garamond" w:eastAsia="Garamond" w:hAnsi="Garamond"/>
          <w:color w:val="404040"/>
          <w:sz w:val="21"/>
          <w:szCs w:val="21"/>
          <w:rtl w:val="0"/>
        </w:rPr>
        <w:t xml:space="preserve">Private Beta Tester</w:t>
      </w:r>
      <w:r w:rsidDel="00000000" w:rsidR="00000000" w:rsidRPr="00000000">
        <w:rPr>
          <w:rFonts w:ascii="Garamond" w:cs="Garamond" w:eastAsia="Garamond" w:hAnsi="Garamond"/>
          <w:sz w:val="21"/>
          <w:szCs w:val="21"/>
          <w:vertAlign w:val="baseline"/>
          <w:rtl w:val="0"/>
        </w:rPr>
        <w:tab/>
      </w:r>
      <w:r w:rsidDel="00000000" w:rsidR="00000000" w:rsidRPr="00000000">
        <w:rPr>
          <w:rFonts w:ascii="Garamond" w:cs="Garamond" w:eastAsia="Garamond" w:hAnsi="Garamond"/>
          <w:sz w:val="21"/>
          <w:szCs w:val="21"/>
          <w:rtl w:val="0"/>
        </w:rPr>
        <w:t xml:space="preserve">May 2022</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284" w:right="0" w:hanging="270"/>
        <w:jc w:val="left"/>
        <w:rPr>
          <w:rFonts w:ascii="Garamond" w:cs="Garamond" w:eastAsia="Garamond" w:hAnsi="Garamond"/>
          <w:smallCaps w:val="0"/>
          <w:strike w:val="0"/>
          <w:color w:val="000000"/>
          <w:sz w:val="21"/>
          <w:szCs w:val="21"/>
        </w:rPr>
      </w:pPr>
      <w:r w:rsidDel="00000000" w:rsidR="00000000" w:rsidRPr="00000000">
        <w:rPr>
          <w:rFonts w:ascii="Garamond" w:cs="Garamond" w:eastAsia="Garamond" w:hAnsi="Garamond"/>
          <w:sz w:val="21"/>
          <w:szCs w:val="21"/>
          <w:rtl w:val="0"/>
        </w:rPr>
        <w:t xml:space="preserve">Provided detailed and repeatable bug reports; appeared in credits.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284" w:right="0" w:hanging="270"/>
        <w:jc w:val="left"/>
        <w:rPr>
          <w:rFonts w:ascii="Garamond" w:cs="Garamond" w:eastAsia="Garamond" w:hAnsi="Garamond"/>
          <w:smallCaps w:val="0"/>
          <w:strike w:val="0"/>
          <w:color w:val="000000"/>
          <w:sz w:val="21"/>
          <w:szCs w:val="21"/>
        </w:rPr>
      </w:pPr>
      <w:r w:rsidDel="00000000" w:rsidR="00000000" w:rsidRPr="00000000">
        <w:rPr>
          <w:rFonts w:ascii="Garamond" w:cs="Garamond" w:eastAsia="Garamond" w:hAnsi="Garamond"/>
          <w:sz w:val="21"/>
          <w:szCs w:val="21"/>
          <w:rtl w:val="0"/>
        </w:rPr>
        <w:t xml:space="preserve">Over 48 hours reported 2 unique bugs and 15+ duplicates. All fixed prior to launch.</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14" w:right="0" w:hanging="720"/>
        <w:jc w:val="left"/>
        <w:rPr>
          <w:rFonts w:ascii="Garamond" w:cs="Garamond" w:eastAsia="Garamond" w:hAnsi="Garamond"/>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032">
      <w:pPr>
        <w:pageBreakBefore w:val="0"/>
        <w:tabs>
          <w:tab w:val="left" w:leader="none" w:pos="1134"/>
          <w:tab w:val="right" w:leader="none" w:pos="10503"/>
        </w:tabs>
        <w:rPr>
          <w:rFonts w:ascii="Garamond" w:cs="Garamond" w:eastAsia="Garamond" w:hAnsi="Garamond"/>
          <w:sz w:val="22"/>
          <w:szCs w:val="22"/>
          <w:vertAlign w:val="baseline"/>
        </w:rPr>
      </w:pPr>
      <w:r w:rsidDel="00000000" w:rsidR="00000000" w:rsidRPr="00000000">
        <w:rPr>
          <w:rFonts w:ascii="Garamond" w:cs="Garamond" w:eastAsia="Garamond" w:hAnsi="Garamond"/>
          <w:b w:val="1"/>
          <w:sz w:val="21"/>
          <w:szCs w:val="21"/>
          <w:rtl w:val="0"/>
        </w:rPr>
        <w:t xml:space="preserve">SOUTH CAMBRIDGESHIRE DISTRICT COUNCIL</w:t>
      </w:r>
      <w:r w:rsidDel="00000000" w:rsidR="00000000" w:rsidRPr="00000000">
        <w:rPr>
          <w:rFonts w:ascii="Garamond" w:cs="Garamond" w:eastAsia="Garamond" w:hAnsi="Garamond"/>
          <w:sz w:val="21"/>
          <w:szCs w:val="21"/>
          <w:vertAlign w:val="baseline"/>
          <w:rtl w:val="0"/>
        </w:rPr>
        <w:tab/>
      </w:r>
      <w:r w:rsidDel="00000000" w:rsidR="00000000" w:rsidRPr="00000000">
        <w:rPr>
          <w:rFonts w:ascii="Garamond" w:cs="Garamond" w:eastAsia="Garamond" w:hAnsi="Garamond"/>
          <w:sz w:val="21"/>
          <w:szCs w:val="21"/>
          <w:rtl w:val="0"/>
        </w:rPr>
        <w:t xml:space="preserve">Cambourne</w:t>
      </w:r>
      <w:r w:rsidDel="00000000" w:rsidR="00000000" w:rsidRPr="00000000">
        <w:rPr>
          <w:rFonts w:ascii="Garamond" w:cs="Garamond" w:eastAsia="Garamond" w:hAnsi="Garamond"/>
          <w:sz w:val="21"/>
          <w:szCs w:val="21"/>
          <w:vertAlign w:val="baseline"/>
          <w:rtl w:val="0"/>
        </w:rPr>
        <w:t xml:space="preserve">, </w:t>
      </w:r>
      <w:r w:rsidDel="00000000" w:rsidR="00000000" w:rsidRPr="00000000">
        <w:rPr>
          <w:rFonts w:ascii="Garamond" w:cs="Garamond" w:eastAsia="Garamond" w:hAnsi="Garamond"/>
          <w:sz w:val="21"/>
          <w:szCs w:val="21"/>
          <w:rtl w:val="0"/>
        </w:rPr>
        <w:t xml:space="preserve">UK</w:t>
      </w:r>
      <w:r w:rsidDel="00000000" w:rsidR="00000000" w:rsidRPr="00000000">
        <w:rPr>
          <w:rtl w:val="0"/>
        </w:rPr>
      </w:r>
    </w:p>
    <w:p w:rsidR="00000000" w:rsidDel="00000000" w:rsidP="00000000" w:rsidRDefault="00000000" w:rsidRPr="00000000" w14:paraId="00000033">
      <w:pPr>
        <w:pageBreakBefore w:val="0"/>
        <w:tabs>
          <w:tab w:val="left" w:leader="none" w:pos="1134"/>
          <w:tab w:val="right" w:leader="none" w:pos="10503"/>
        </w:tabs>
        <w:rPr>
          <w:rFonts w:ascii="Garamond" w:cs="Garamond" w:eastAsia="Garamond" w:hAnsi="Garamond"/>
          <w:smallCaps w:val="0"/>
          <w:strike w:val="0"/>
          <w:color w:val="000000"/>
          <w:sz w:val="21"/>
          <w:szCs w:val="21"/>
          <w:u w:val="none"/>
          <w:vertAlign w:val="baseline"/>
        </w:rPr>
      </w:pPr>
      <w:r w:rsidDel="00000000" w:rsidR="00000000" w:rsidRPr="00000000">
        <w:rPr>
          <w:rFonts w:ascii="Garamond" w:cs="Garamond" w:eastAsia="Garamond" w:hAnsi="Garamond"/>
          <w:color w:val="404040"/>
          <w:sz w:val="21"/>
          <w:szCs w:val="21"/>
          <w:rtl w:val="0"/>
        </w:rPr>
        <w:t xml:space="preserve">Work Placement - Junior Master Planner</w:t>
      </w:r>
      <w:r w:rsidDel="00000000" w:rsidR="00000000" w:rsidRPr="00000000">
        <w:rPr>
          <w:rFonts w:ascii="Garamond" w:cs="Garamond" w:eastAsia="Garamond" w:hAnsi="Garamond"/>
          <w:sz w:val="21"/>
          <w:szCs w:val="21"/>
          <w:vertAlign w:val="baseline"/>
          <w:rtl w:val="0"/>
        </w:rPr>
        <w:tab/>
      </w:r>
      <w:r w:rsidDel="00000000" w:rsidR="00000000" w:rsidRPr="00000000">
        <w:rPr>
          <w:rFonts w:ascii="Garamond" w:cs="Garamond" w:eastAsia="Garamond" w:hAnsi="Garamond"/>
          <w:sz w:val="21"/>
          <w:szCs w:val="21"/>
          <w:rtl w:val="0"/>
        </w:rPr>
        <w:t xml:space="preserve">July</w:t>
      </w:r>
      <w:r w:rsidDel="00000000" w:rsidR="00000000" w:rsidRPr="00000000">
        <w:rPr>
          <w:rFonts w:ascii="Garamond" w:cs="Garamond" w:eastAsia="Garamond" w:hAnsi="Garamond"/>
          <w:sz w:val="21"/>
          <w:szCs w:val="21"/>
          <w:vertAlign w:val="baseline"/>
          <w:rtl w:val="0"/>
        </w:rPr>
        <w:t xml:space="preserve"> 201</w:t>
      </w:r>
      <w:r w:rsidDel="00000000" w:rsidR="00000000" w:rsidRPr="00000000">
        <w:rPr>
          <w:rFonts w:ascii="Garamond" w:cs="Garamond" w:eastAsia="Garamond" w:hAnsi="Garamond"/>
          <w:sz w:val="21"/>
          <w:szCs w:val="21"/>
          <w:rtl w:val="0"/>
        </w:rPr>
        <w:t xml:space="preserve">5</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284" w:right="0" w:hanging="270"/>
        <w:jc w:val="left"/>
        <w:rPr>
          <w:rFonts w:ascii="Garamond" w:cs="Garamond" w:eastAsia="Garamond" w:hAnsi="Garamond"/>
          <w:smallCaps w:val="0"/>
          <w:strike w:val="0"/>
          <w:color w:val="000000"/>
          <w:sz w:val="21"/>
          <w:szCs w:val="21"/>
        </w:rPr>
      </w:pPr>
      <w:r w:rsidDel="00000000" w:rsidR="00000000" w:rsidRPr="00000000">
        <w:rPr>
          <w:rFonts w:ascii="Garamond" w:cs="Garamond" w:eastAsia="Garamond" w:hAnsi="Garamond"/>
          <w:sz w:val="21"/>
          <w:szCs w:val="21"/>
          <w:rtl w:val="0"/>
        </w:rPr>
        <w:t xml:space="preserve">Led a youth team in the production and pitching of a masterplan proposal for a new settlement site.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630"/>
          <w:tab w:val="left" w:leader="none" w:pos="900"/>
        </w:tabs>
        <w:spacing w:after="0" w:before="0" w:line="240" w:lineRule="auto"/>
        <w:ind w:left="-706" w:right="0" w:firstLine="0"/>
        <w:jc w:val="left"/>
        <w:rPr>
          <w:rFonts w:ascii="Garamond" w:cs="Garamond" w:eastAsia="Garamond" w:hAnsi="Garamond"/>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36">
      <w:pPr>
        <w:pageBreakBefore w:val="0"/>
        <w:pBdr>
          <w:bottom w:color="000000" w:space="1" w:sz="6" w:val="single"/>
        </w:pBdr>
        <w:tabs>
          <w:tab w:val="left" w:leader="none" w:pos="900"/>
        </w:tabs>
        <w:rPr>
          <w:rFonts w:ascii="Garamond" w:cs="Garamond" w:eastAsia="Garamond" w:hAnsi="Garamond"/>
          <w:sz w:val="21"/>
          <w:szCs w:val="21"/>
          <w:vertAlign w:val="baseline"/>
        </w:rPr>
      </w:pPr>
      <w:r w:rsidDel="00000000" w:rsidR="00000000" w:rsidRPr="00000000">
        <w:rPr>
          <w:rFonts w:ascii="Garamond" w:cs="Garamond" w:eastAsia="Garamond" w:hAnsi="Garamond"/>
          <w:b w:val="1"/>
          <w:color w:val="404040"/>
          <w:sz w:val="22"/>
          <w:szCs w:val="22"/>
          <w:vertAlign w:val="baseline"/>
          <w:rtl w:val="0"/>
        </w:rPr>
        <w:t xml:space="preserve">ADDITIONAL</w:t>
      </w:r>
      <w:r w:rsidDel="00000000" w:rsidR="00000000" w:rsidRPr="00000000">
        <w:rPr>
          <w:rFonts w:ascii="Garamond" w:cs="Garamond" w:eastAsia="Garamond" w:hAnsi="Garamond"/>
          <w:sz w:val="21"/>
          <w:szCs w:val="21"/>
          <w:vertAlign w:val="baseline"/>
          <w:rtl w:val="0"/>
        </w:rPr>
        <w:tab/>
      </w:r>
    </w:p>
    <w:p w:rsidR="00000000" w:rsidDel="00000000" w:rsidP="00000000" w:rsidRDefault="00000000" w:rsidRPr="00000000" w14:paraId="00000037">
      <w:pPr>
        <w:pageBreakBefore w:val="0"/>
        <w:tabs>
          <w:tab w:val="left" w:leader="none" w:pos="630"/>
          <w:tab w:val="left" w:leader="none" w:pos="900"/>
        </w:tabs>
        <w:rPr>
          <w:rFonts w:ascii="Garamond" w:cs="Garamond" w:eastAsia="Garamond" w:hAnsi="Garamond"/>
          <w:sz w:val="4"/>
          <w:szCs w:val="4"/>
          <w:vertAlign w:val="baseline"/>
        </w:rPr>
      </w:pPr>
      <w:r w:rsidDel="00000000" w:rsidR="00000000" w:rsidRPr="00000000">
        <w:rPr>
          <w:rtl w:val="0"/>
        </w:rPr>
      </w:r>
    </w:p>
    <w:p w:rsidR="00000000" w:rsidDel="00000000" w:rsidP="00000000" w:rsidRDefault="00000000" w:rsidRPr="00000000" w14:paraId="00000038">
      <w:pPr>
        <w:pageBreakBefore w:val="0"/>
        <w:tabs>
          <w:tab w:val="left" w:leader="none" w:pos="630"/>
          <w:tab w:val="left" w:leader="none" w:pos="900"/>
        </w:tabs>
        <w:rPr>
          <w:rFonts w:ascii="Garamond" w:cs="Garamond" w:eastAsia="Garamond" w:hAnsi="Garamond"/>
          <w:sz w:val="6"/>
          <w:szCs w:val="6"/>
          <w:vertAlign w:val="baseline"/>
        </w:rPr>
      </w:pPr>
      <w:r w:rsidDel="00000000" w:rsidR="00000000" w:rsidRPr="00000000">
        <w:rPr>
          <w:rtl w:val="0"/>
        </w:rPr>
      </w:r>
    </w:p>
    <w:p w:rsidR="00000000" w:rsidDel="00000000" w:rsidP="00000000" w:rsidRDefault="00000000" w:rsidRPr="00000000" w14:paraId="00000039">
      <w:pPr>
        <w:pageBreakBefore w:val="0"/>
        <w:tabs>
          <w:tab w:val="left" w:leader="none" w:pos="630"/>
          <w:tab w:val="left" w:leader="none" w:pos="900"/>
        </w:tabs>
        <w:rPr>
          <w:rFonts w:ascii="Garamond" w:cs="Garamond" w:eastAsia="Garamond" w:hAnsi="Garamond"/>
          <w:sz w:val="21"/>
          <w:szCs w:val="21"/>
          <w:vertAlign w:val="baseline"/>
        </w:rPr>
      </w:pPr>
      <w:r w:rsidDel="00000000" w:rsidR="00000000" w:rsidRPr="00000000">
        <w:rPr>
          <w:rFonts w:ascii="Garamond" w:cs="Garamond" w:eastAsia="Garamond" w:hAnsi="Garamond"/>
          <w:b w:val="1"/>
          <w:sz w:val="21"/>
          <w:szCs w:val="21"/>
          <w:vertAlign w:val="baseline"/>
          <w:rtl w:val="0"/>
        </w:rPr>
        <w:t xml:space="preserve">Technical Skills</w:t>
      </w:r>
      <w:r w:rsidDel="00000000" w:rsidR="00000000" w:rsidRPr="00000000">
        <w:rPr>
          <w:rFonts w:ascii="Garamond" w:cs="Garamond" w:eastAsia="Garamond" w:hAnsi="Garamond"/>
          <w:sz w:val="21"/>
          <w:szCs w:val="21"/>
          <w:vertAlign w:val="baseline"/>
          <w:rtl w:val="0"/>
        </w:rPr>
        <w:t xml:space="preserve">: </w:t>
      </w:r>
      <w:r w:rsidDel="00000000" w:rsidR="00000000" w:rsidRPr="00000000">
        <w:rPr>
          <w:rFonts w:ascii="Garamond" w:cs="Garamond" w:eastAsia="Garamond" w:hAnsi="Garamond"/>
          <w:sz w:val="21"/>
          <w:szCs w:val="21"/>
          <w:rtl w:val="0"/>
        </w:rPr>
        <w:t xml:space="preserve">C++, C#, Python, SQL, Trello, Unreal Engine, Unity. Familiar with Photoshop and Maya.</w:t>
      </w:r>
      <w:r w:rsidDel="00000000" w:rsidR="00000000" w:rsidRPr="00000000">
        <w:rPr>
          <w:rtl w:val="0"/>
        </w:rPr>
      </w:r>
    </w:p>
    <w:p w:rsidR="00000000" w:rsidDel="00000000" w:rsidP="00000000" w:rsidRDefault="00000000" w:rsidRPr="00000000" w14:paraId="0000003A">
      <w:pPr>
        <w:pageBreakBefore w:val="0"/>
        <w:tabs>
          <w:tab w:val="left" w:leader="none" w:pos="630"/>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sz w:val="21"/>
          <w:szCs w:val="21"/>
          <w:vertAlign w:val="baseline"/>
          <w:rtl w:val="0"/>
        </w:rPr>
        <w:t xml:space="preserve">Certifications &amp; Training: </w:t>
      </w:r>
      <w:r w:rsidDel="00000000" w:rsidR="00000000" w:rsidRPr="00000000">
        <w:rPr>
          <w:rFonts w:ascii="Garamond" w:cs="Garamond" w:eastAsia="Garamond" w:hAnsi="Garamond"/>
          <w:sz w:val="21"/>
          <w:szCs w:val="21"/>
          <w:rtl w:val="0"/>
        </w:rPr>
        <w:t xml:space="preserve">Post Graduate Certificate in Learning &amp; Teaching (Higher Education)</w:t>
      </w:r>
    </w:p>
    <w:p w:rsidR="00000000" w:rsidDel="00000000" w:rsidP="00000000" w:rsidRDefault="00000000" w:rsidRPr="00000000" w14:paraId="0000003B">
      <w:pPr>
        <w:pageBreakBefore w:val="0"/>
        <w:tabs>
          <w:tab w:val="left" w:leader="none" w:pos="630"/>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sz w:val="21"/>
          <w:szCs w:val="21"/>
          <w:rtl w:val="0"/>
        </w:rPr>
        <w:t xml:space="preserve">Soft Skills:</w:t>
      </w:r>
      <w:r w:rsidDel="00000000" w:rsidR="00000000" w:rsidRPr="00000000">
        <w:rPr>
          <w:rFonts w:ascii="Garamond" w:cs="Garamond" w:eastAsia="Garamond" w:hAnsi="Garamond"/>
          <w:sz w:val="21"/>
          <w:szCs w:val="21"/>
          <w:rtl w:val="0"/>
        </w:rPr>
        <w:t xml:space="preserve"> Presenting, Project Management, Meticulous Organisation, Interpersonal Communication, Highly Adaptable.</w:t>
      </w:r>
    </w:p>
    <w:p w:rsidR="00000000" w:rsidDel="00000000" w:rsidP="00000000" w:rsidRDefault="00000000" w:rsidRPr="00000000" w14:paraId="0000003C">
      <w:pPr>
        <w:pageBreakBefore w:val="0"/>
        <w:tabs>
          <w:tab w:val="left" w:leader="none" w:pos="630"/>
          <w:tab w:val="left" w:leader="none" w:pos="900"/>
        </w:tabs>
        <w:rPr>
          <w:rFonts w:ascii="Garamond" w:cs="Garamond" w:eastAsia="Garamond" w:hAnsi="Garamond"/>
          <w:sz w:val="21"/>
          <w:szCs w:val="21"/>
        </w:rPr>
      </w:pPr>
      <w:r w:rsidDel="00000000" w:rsidR="00000000" w:rsidRPr="00000000">
        <w:rPr>
          <w:rFonts w:ascii="Garamond" w:cs="Garamond" w:eastAsia="Garamond" w:hAnsi="Garamond"/>
          <w:b w:val="1"/>
          <w:sz w:val="21"/>
          <w:szCs w:val="21"/>
          <w:rtl w:val="0"/>
        </w:rPr>
        <w:t xml:space="preserve">Personal Interests:</w:t>
      </w:r>
      <w:r w:rsidDel="00000000" w:rsidR="00000000" w:rsidRPr="00000000">
        <w:rPr>
          <w:rFonts w:ascii="Garamond" w:cs="Garamond" w:eastAsia="Garamond" w:hAnsi="Garamond"/>
          <w:sz w:val="21"/>
          <w:szCs w:val="21"/>
          <w:rtl w:val="0"/>
        </w:rPr>
        <w:t xml:space="preserve"> Tabletop Games, Design, Vinyl Record Collecting, Indie Development, Competitive Tetris.</w:t>
      </w:r>
    </w:p>
    <w:sectPr>
      <w:pgSz w:h="15840" w:w="12240" w:orient="portrait"/>
      <w:pgMar w:bottom="805" w:top="765" w:left="879" w:right="8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980" w:hanging="360"/>
      </w:pPr>
      <w:rPr>
        <w:rFonts w:ascii="Noto Sans Symbols" w:cs="Noto Sans Symbols" w:eastAsia="Noto Sans Symbols" w:hAnsi="Noto Sans Symbols"/>
        <w:vertAlign w:val="baseline"/>
      </w:rPr>
    </w:lvl>
    <w:lvl w:ilvl="1">
      <w:start w:val="1"/>
      <w:numFmt w:val="bullet"/>
      <w:lvlText w:val="o"/>
      <w:lvlJc w:val="left"/>
      <w:pPr>
        <w:ind w:left="2700" w:hanging="360"/>
      </w:pPr>
      <w:rPr>
        <w:rFonts w:ascii="Courier New" w:cs="Courier New" w:eastAsia="Courier New" w:hAnsi="Courier New"/>
        <w:vertAlign w:val="baseline"/>
      </w:rPr>
    </w:lvl>
    <w:lvl w:ilvl="2">
      <w:start w:val="1"/>
      <w:numFmt w:val="bullet"/>
      <w:lvlText w:val="▪"/>
      <w:lvlJc w:val="left"/>
      <w:pPr>
        <w:ind w:left="3420" w:hanging="360"/>
      </w:pPr>
      <w:rPr>
        <w:rFonts w:ascii="Noto Sans Symbols" w:cs="Noto Sans Symbols" w:eastAsia="Noto Sans Symbols" w:hAnsi="Noto Sans Symbols"/>
        <w:vertAlign w:val="baseline"/>
      </w:rPr>
    </w:lvl>
    <w:lvl w:ilvl="3">
      <w:start w:val="1"/>
      <w:numFmt w:val="bullet"/>
      <w:lvlText w:val="●"/>
      <w:lvlJc w:val="left"/>
      <w:pPr>
        <w:ind w:left="4140" w:hanging="360"/>
      </w:pPr>
      <w:rPr>
        <w:rFonts w:ascii="Noto Sans Symbols" w:cs="Noto Sans Symbols" w:eastAsia="Noto Sans Symbols" w:hAnsi="Noto Sans Symbols"/>
        <w:vertAlign w:val="baseline"/>
      </w:rPr>
    </w:lvl>
    <w:lvl w:ilvl="4">
      <w:start w:val="1"/>
      <w:numFmt w:val="bullet"/>
      <w:lvlText w:val="o"/>
      <w:lvlJc w:val="left"/>
      <w:pPr>
        <w:ind w:left="4860" w:hanging="360"/>
      </w:pPr>
      <w:rPr>
        <w:rFonts w:ascii="Courier New" w:cs="Courier New" w:eastAsia="Courier New" w:hAnsi="Courier New"/>
        <w:vertAlign w:val="baseline"/>
      </w:rPr>
    </w:lvl>
    <w:lvl w:ilvl="5">
      <w:start w:val="1"/>
      <w:numFmt w:val="bullet"/>
      <w:lvlText w:val="▪"/>
      <w:lvlJc w:val="left"/>
      <w:pPr>
        <w:ind w:left="5580" w:hanging="360"/>
      </w:pPr>
      <w:rPr>
        <w:rFonts w:ascii="Noto Sans Symbols" w:cs="Noto Sans Symbols" w:eastAsia="Noto Sans Symbols" w:hAnsi="Noto Sans Symbols"/>
        <w:vertAlign w:val="baseline"/>
      </w:rPr>
    </w:lvl>
    <w:lvl w:ilvl="6">
      <w:start w:val="1"/>
      <w:numFmt w:val="bullet"/>
      <w:lvlText w:val="●"/>
      <w:lvlJc w:val="left"/>
      <w:pPr>
        <w:ind w:left="6300" w:hanging="360"/>
      </w:pPr>
      <w:rPr>
        <w:rFonts w:ascii="Noto Sans Symbols" w:cs="Noto Sans Symbols" w:eastAsia="Noto Sans Symbols" w:hAnsi="Noto Sans Symbols"/>
        <w:vertAlign w:val="baseline"/>
      </w:rPr>
    </w:lvl>
    <w:lvl w:ilvl="7">
      <w:start w:val="1"/>
      <w:numFmt w:val="bullet"/>
      <w:lvlText w:val="o"/>
      <w:lvlJc w:val="left"/>
      <w:pPr>
        <w:ind w:left="7020" w:hanging="360"/>
      </w:pPr>
      <w:rPr>
        <w:rFonts w:ascii="Courier New" w:cs="Courier New" w:eastAsia="Courier New" w:hAnsi="Courier New"/>
        <w:vertAlign w:val="baseline"/>
      </w:rPr>
    </w:lvl>
    <w:lvl w:ilvl="8">
      <w:start w:val="1"/>
      <w:numFmt w:val="bullet"/>
      <w:lvlText w:val="▪"/>
      <w:lvlJc w:val="left"/>
      <w:pPr>
        <w:ind w:left="77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ivercoxcontact.wixsite.com/portfol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SpJSe0/y+sYMNs3JeEtsfPfEg==">CgMxLjA4AHIhMWxBbk5lV190TGFFQXFERktMNHE4R0J1enVKeTdtVThl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